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6C4E1E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</w:t>
      </w:r>
      <w:r w:rsidR="00947AB5">
        <w:rPr>
          <w:rFonts w:cs="Calibri"/>
          <w:b/>
          <w:sz w:val="28"/>
          <w:szCs w:val="28"/>
        </w:rPr>
        <w:t>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8AEAD4F" w:rsidR="001F141D" w:rsidRPr="00057BD6" w:rsidRDefault="00AF3D68" w:rsidP="008C5E4C">
            <w:pPr>
              <w:pStyle w:val="Default0"/>
              <w:rPr>
                <w:b/>
              </w:rPr>
            </w:pPr>
            <w:r w:rsidRPr="00AF3D68">
              <w:rPr>
                <w:b/>
                <w:bCs/>
              </w:rPr>
              <w:t>Analyzátor</w:t>
            </w:r>
            <w:r w:rsidR="00CD4995">
              <w:rPr>
                <w:b/>
                <w:bCs/>
              </w:rPr>
              <w:t>y</w:t>
            </w:r>
            <w:r w:rsidRPr="00AF3D68">
              <w:rPr>
                <w:b/>
                <w:bCs/>
              </w:rPr>
              <w:t xml:space="preserve"> POCT </w:t>
            </w:r>
            <w:r w:rsidR="004A57F7">
              <w:rPr>
                <w:b/>
                <w:bCs/>
              </w:rPr>
              <w:t>znovuvyhlášení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A0C6D" w14:paraId="77EC232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A878A0" w14:textId="74AE22A6" w:rsidR="009A0C6D" w:rsidRDefault="009A0C6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83E55" w14:textId="77777777" w:rsidR="009A0C6D" w:rsidRDefault="009A0C6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A0C6D" w14:paraId="432BBEB0" w14:textId="77777777" w:rsidTr="009A0C6D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890D46" w14:textId="526A7AA4" w:rsidR="009A0C6D" w:rsidRPr="009A0C6D" w:rsidRDefault="009A0C6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9A0C6D">
              <w:rPr>
                <w:rFonts w:asciiTheme="minorHAnsi" w:hAnsiTheme="minorHAnsi"/>
                <w:b/>
                <w:bCs/>
              </w:rPr>
              <w:t>Celková nabídková cena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F0CD3" w14:textId="60C80B58" w:rsidR="009A0C6D" w:rsidRPr="009A0C6D" w:rsidRDefault="009A0C6D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4E173A">
              <w:rPr>
                <w:rFonts w:cstheme="minorHAnsi"/>
                <w:b/>
                <w:bCs/>
              </w:rPr>
              <w:t>………………………………….. Kč</w:t>
            </w:r>
            <w:r w:rsidR="004E173A">
              <w:rPr>
                <w:rFonts w:cstheme="minorHAnsi"/>
                <w:b/>
                <w:bCs/>
              </w:rPr>
              <w:t xml:space="preserve"> </w:t>
            </w:r>
            <w:r w:rsidR="004E173A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61E455" w14:textId="23FEF199" w:rsidR="00AF3D68" w:rsidRPr="00AF3D68" w:rsidRDefault="00AF3D68" w:rsidP="00AF3D68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</w:p>
    <w:sectPr w:rsidR="00AF3D68" w:rsidRPr="00AF3D6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36C7C" w:rsidR="00CE6888" w:rsidRPr="00131E61" w:rsidRDefault="00FB52EE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2F59E38" wp14:editId="641CAFA3">
          <wp:simplePos x="0" y="0"/>
          <wp:positionH relativeFrom="margin">
            <wp:posOffset>-349857</wp:posOffset>
          </wp:positionH>
          <wp:positionV relativeFrom="paragraph">
            <wp:posOffset>-48177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E61"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4A57F7"/>
    <w:rsid w:val="004E173A"/>
    <w:rsid w:val="00560B76"/>
    <w:rsid w:val="00576C2F"/>
    <w:rsid w:val="005A67AC"/>
    <w:rsid w:val="005B1A20"/>
    <w:rsid w:val="005F6AA3"/>
    <w:rsid w:val="006A4F7C"/>
    <w:rsid w:val="006B7883"/>
    <w:rsid w:val="00720DAE"/>
    <w:rsid w:val="00761581"/>
    <w:rsid w:val="007747BE"/>
    <w:rsid w:val="00812936"/>
    <w:rsid w:val="008C5E4C"/>
    <w:rsid w:val="00947AB5"/>
    <w:rsid w:val="00997E0D"/>
    <w:rsid w:val="009A0C6D"/>
    <w:rsid w:val="009A6A9B"/>
    <w:rsid w:val="009F0DEF"/>
    <w:rsid w:val="00A96168"/>
    <w:rsid w:val="00AF3D68"/>
    <w:rsid w:val="00B546C0"/>
    <w:rsid w:val="00CD4995"/>
    <w:rsid w:val="00CE6888"/>
    <w:rsid w:val="00D12603"/>
    <w:rsid w:val="00DE30E6"/>
    <w:rsid w:val="00FB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165</Words>
  <Characters>978</Characters>
  <Application>Microsoft Office Word</Application>
  <DocSecurity>0</DocSecurity>
  <Lines>8</Lines>
  <Paragraphs>2</Paragraphs>
  <ScaleCrop>false</ScaleCrop>
  <Company>NPÚ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2021-06-16T09:28:00Z</dcterms:created>
  <dcterms:modified xsi:type="dcterms:W3CDTF">2022-11-29T08:28:00Z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